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309F" w:rsidR="0061148E" w:rsidRPr="0035681E" w:rsidRDefault="00BC5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3A91" w:rsidR="0061148E" w:rsidRPr="0035681E" w:rsidRDefault="00BC5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B6761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BAAF8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F8FA2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522FC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60FA4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A78F9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4B8A6" w:rsidR="00CD0676" w:rsidRPr="00944D28" w:rsidRDefault="00BC5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1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B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5D9AB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C75B9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09CA9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F0501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F79CC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91FA" w:rsidR="00B87ED3" w:rsidRPr="00944D28" w:rsidRDefault="00BC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4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F7928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62AE6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3CC69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3CDF3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D05CF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81097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D48E1" w:rsidR="00B87ED3" w:rsidRPr="00944D28" w:rsidRDefault="00BC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78E47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E650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4E14A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ED514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F538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FB530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AE054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D88C" w:rsidR="00B87ED3" w:rsidRPr="00944D28" w:rsidRDefault="00BC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625E1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C26A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FBC47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9290F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D6C0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328B8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33F2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93B92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93D9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02AA3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693C7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53021" w:rsidR="00B87ED3" w:rsidRPr="00944D28" w:rsidRDefault="00BC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0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8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6A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