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CD02" w:rsidR="0061148E" w:rsidRPr="0035681E" w:rsidRDefault="00BE4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CEE4" w:rsidR="0061148E" w:rsidRPr="0035681E" w:rsidRDefault="00BE4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07CDF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C6586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37472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BF5D2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106C4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E1DB3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45C6F" w:rsidR="00CD0676" w:rsidRPr="00944D28" w:rsidRDefault="00BE4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6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D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2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88F2C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D0C5C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13D76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165DD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0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E17B" w:rsidR="00B87ED3" w:rsidRPr="00944D28" w:rsidRDefault="00BE4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84E51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010DF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216F9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9F442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ABF65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553BA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DD272" w:rsidR="00B87ED3" w:rsidRPr="00944D28" w:rsidRDefault="00BE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D098A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82670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98638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3CD9F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79291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F108C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C1CD7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E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336F4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028C3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8FDAF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6716A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F9C56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C1C44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C6A75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452BC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36A33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045F1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1C793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533BD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35048" w:rsidR="00B87ED3" w:rsidRPr="00944D28" w:rsidRDefault="00BE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8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3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2022-10-20T11:39:00.0000000Z</dcterms:modified>
</coreProperties>
</file>