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76631" w:rsidR="00061896" w:rsidRPr="005F4693" w:rsidRDefault="00EA39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4F714" w:rsidR="00061896" w:rsidRPr="00E407AC" w:rsidRDefault="00EA39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21CA1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B7B0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B76BA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47000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04B5D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E057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0310" w:rsidR="00FC15B4" w:rsidRPr="00D11D17" w:rsidRDefault="00EA39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E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60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C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E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8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915D2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B7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EC9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B1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1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0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FF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6D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75DFA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D7E8A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2D829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0CA69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EA05F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F3B2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56FE1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D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C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B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1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B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35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41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3C6B5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D2A4D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33389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DF60C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BFB5E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C2896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F685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A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7C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D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D4E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473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D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B0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33EC0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94CC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0380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66F2A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B2CF0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8BA84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259E5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B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F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9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3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7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8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F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AE077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380F5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4E5FA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FB804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3AEFC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1F1A4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70E10" w:rsidR="009A6C64" w:rsidRPr="00C2583D" w:rsidRDefault="00EA39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2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7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7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3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DC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F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3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9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98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