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2921" w:rsidR="0061148E" w:rsidRPr="008F69F5" w:rsidRDefault="00334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CA5C8" w:rsidR="0061148E" w:rsidRPr="008F69F5" w:rsidRDefault="00334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0C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24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2A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BE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56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57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313CF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D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56A55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0B625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C8F6B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51103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3FA38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F713D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7F116" w:rsidR="00B87ED3" w:rsidRPr="008F69F5" w:rsidRDefault="00334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7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37027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B8AA6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D4ACD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1A9DF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A92D5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6B9B1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484B0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E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F4BE8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775FC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AC67B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B6F7C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1EC09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BD8EB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46098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AAB54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1F69F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1BB50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DAFC7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2273F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3E1BC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4F074" w:rsidR="00B87ED3" w:rsidRPr="008F69F5" w:rsidRDefault="00334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9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6F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