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7D613" w:rsidR="0061148E" w:rsidRPr="008F69F5" w:rsidRDefault="000C1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23AE5" w:rsidR="0061148E" w:rsidRPr="008F69F5" w:rsidRDefault="000C1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A5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75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1E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14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51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FE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E3D25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38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A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A9D5F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3213F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7DC249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1F68C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57C90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83E27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6D7AE" w:rsidR="00B87ED3" w:rsidRPr="008F69F5" w:rsidRDefault="000C1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4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8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D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E6F1A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19308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4D926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FE507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3EA62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C9E5B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BC040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8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B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3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B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89FC8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AABD9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77024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464117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553C5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757EE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63F33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6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3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83600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DE449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6B907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6A360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52451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7CAEF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80E62" w:rsidR="00B87ED3" w:rsidRPr="008F69F5" w:rsidRDefault="000C1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4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