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7631" w:rsidR="0061148E" w:rsidRPr="008F69F5" w:rsidRDefault="00E96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FFC8" w:rsidR="0061148E" w:rsidRPr="008F69F5" w:rsidRDefault="00E96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DB4E7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7D1B6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44926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48B35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2EBF1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DFCAB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4B1CF" w:rsidR="00B87ED3" w:rsidRPr="008F69F5" w:rsidRDefault="00E9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19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11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E7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E5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92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8D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35109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8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3765F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E7D7B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90BA6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B132C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34896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58E6F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641B4" w:rsidR="00B87ED3" w:rsidRPr="008F69F5" w:rsidRDefault="00E9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B666B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A13DB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7756F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34B98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D3A3D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AF8DF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E0C6E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EA2BD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122BE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ACB4F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63A0A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53DFE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E8480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85EF1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F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AA4E3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F6489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1A784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A2DEC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20386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2DB6E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D8E66" w:rsidR="00B87ED3" w:rsidRPr="008F69F5" w:rsidRDefault="00E9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5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