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710E" w:rsidR="0061148E" w:rsidRPr="008F69F5" w:rsidRDefault="00FC69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8EE45" w:rsidR="0061148E" w:rsidRPr="008F69F5" w:rsidRDefault="00FC69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5E2EC3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75AE28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B097D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271BA5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653C7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278377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FBC31" w:rsidR="00B87ED3" w:rsidRPr="008F69F5" w:rsidRDefault="00FC69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98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9A6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400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2D2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11C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BA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01C7E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8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4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C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86C56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E0E65F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96EE8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44A20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94648B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5AF5B0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F7422" w:rsidR="00B87ED3" w:rsidRPr="008F69F5" w:rsidRDefault="00FC69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1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2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0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2DF50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F55F1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BBA0F2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8993D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FB7E9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0CC64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7425C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A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D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5E194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1823B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F6235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A42DD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FC373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52F3D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3764A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B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7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3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9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2D648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045BE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160A4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42B02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A9262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FDF3C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BF1C99" w:rsidR="00B87ED3" w:rsidRPr="008F69F5" w:rsidRDefault="00FC69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3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2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8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