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E6BF4" w:rsidR="0061148E" w:rsidRPr="00944D28" w:rsidRDefault="008B6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3D7C" w:rsidR="0061148E" w:rsidRPr="004A7085" w:rsidRDefault="008B6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3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3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7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1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E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B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94E96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2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A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4976A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2F1AB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6E58C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FF209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B3DD7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C1BDA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500AA" w:rsidR="00B87ED3" w:rsidRPr="00944D28" w:rsidRDefault="008B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3224F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E2BF1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7DBD3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E1FEF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33C01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4CDEC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F434C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8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1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AD1A5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3CADB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D4797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470CA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9FE6F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27051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F7E7B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B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40D21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4DD89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B333D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3A638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B5A33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01EE2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42991" w:rsidR="00B87ED3" w:rsidRPr="00944D28" w:rsidRDefault="008B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3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0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815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