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9477" w:rsidR="0061148E" w:rsidRPr="002E6F3C" w:rsidRDefault="00D02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8C65" w:rsidR="0061148E" w:rsidRPr="002E6F3C" w:rsidRDefault="00D02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CC2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C6A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2C2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A51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BE7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562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E1350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2E0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47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AE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ED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5C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32F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C1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91E87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6921A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36E24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BDD1A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964ED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592FD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720E2" w:rsidR="00B87ED3" w:rsidRPr="00616C8D" w:rsidRDefault="00D02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E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E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53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E1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196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A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7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C4237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9A56D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0ABAA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EE152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0D1A7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183D5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2D7F4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52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E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5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C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B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B8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8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A3B50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BA1CF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75B7D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639E4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4E802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F9CF8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C3799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4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5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8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D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6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8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DD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0EC1A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D5F23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195A7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C2249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7EE02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B5E5D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B390C" w:rsidR="00B87ED3" w:rsidRPr="00616C8D" w:rsidRDefault="00D02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9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9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D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C1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8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F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86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2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