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9919" w:rsidR="0061148E" w:rsidRPr="000C582F" w:rsidRDefault="00E51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0DF3" w:rsidR="0061148E" w:rsidRPr="000C582F" w:rsidRDefault="00E51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FE89F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56A6C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A9FEE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0C871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A79A2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23949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8B1BD" w:rsidR="00B87ED3" w:rsidRPr="000C582F" w:rsidRDefault="00E5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6D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FA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06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41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AF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766B2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911CD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11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B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1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D0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B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7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B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73EEC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2EC66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F4790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DD622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94B37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B2374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2DE54" w:rsidR="00B87ED3" w:rsidRPr="000C582F" w:rsidRDefault="00E5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7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58D20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AE01F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ECD4A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59628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42556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230DE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09763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0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789A6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2EBC8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00A04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01803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94005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4BC35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A9D62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FC806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95725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B3CF0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A1AF5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D8A93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3BDFE" w:rsidR="00B87ED3" w:rsidRPr="000C582F" w:rsidRDefault="00E5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5B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8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