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281F" w:rsidR="0061148E" w:rsidRPr="00944D28" w:rsidRDefault="006D1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E2FB" w:rsidR="0061148E" w:rsidRPr="004A7085" w:rsidRDefault="006D1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F8FE2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7BB91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1CA29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5B37F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5FB2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3BE79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D799" w:rsidR="00B87ED3" w:rsidRPr="00944D28" w:rsidRDefault="006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D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E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D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A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58EF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01FDA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B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C34F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D921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8AC41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93AA8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EB60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40B82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6637C" w:rsidR="00B87ED3" w:rsidRPr="00944D28" w:rsidRDefault="006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5776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BE7C1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8410A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7BC92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5E91C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C523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6A3EE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FB1B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140FC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9874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D02C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92C2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65B70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F51A7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7F709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ED02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BE2CB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0D098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4D44E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A6058" w:rsidR="00B87ED3" w:rsidRPr="00944D28" w:rsidRDefault="006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4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45F2" w:rsidR="00B87ED3" w:rsidRPr="00944D28" w:rsidRDefault="006D1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D5D5" w:rsidR="00B87ED3" w:rsidRPr="00944D28" w:rsidRDefault="006D1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5D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