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44C7" w:rsidR="0061148E" w:rsidRPr="00F46099" w:rsidRDefault="003F6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6615C" w:rsidR="0061148E" w:rsidRPr="00F46099" w:rsidRDefault="003F6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1D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DD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D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B0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EB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A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20193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1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3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E47B1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BEDB8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4BC14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AD600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3D252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C570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BC0AF" w:rsidR="00B87ED3" w:rsidRPr="00944D28" w:rsidRDefault="003F6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1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B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8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C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0C53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5D6FF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9060A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C4FB9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69CB6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10A4B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A574F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38379" w:rsidR="00B87ED3" w:rsidRPr="00944D28" w:rsidRDefault="003F6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B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565D7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2C80B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F2216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27FEC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37F60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A3F6C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93E2D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A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F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2F6C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72E6D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31319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4BE27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BCE4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70D2B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9A5A5" w:rsidR="00B87ED3" w:rsidRPr="00944D28" w:rsidRDefault="003F6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1EFF" w:rsidR="00B87ED3" w:rsidRPr="00944D28" w:rsidRDefault="003F6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48AFC" w:rsidR="00B87ED3" w:rsidRPr="00944D28" w:rsidRDefault="003F6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1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