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190B" w:rsidR="0061148E" w:rsidRPr="00177744" w:rsidRDefault="00F00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565B" w:rsidR="0061148E" w:rsidRPr="00177744" w:rsidRDefault="00F00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28403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0C258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42642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32A63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6B39F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F31D2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B9B7EB" w:rsidR="00983D57" w:rsidRPr="00177744" w:rsidRDefault="00F000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AE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55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CD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74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2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FF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D2E59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7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2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1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1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2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9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07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2FFDC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A6B40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7C85A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BDE05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0EF83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A51D2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5854C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E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1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E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1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1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1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77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2ABB0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544B6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A1F37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BD6B2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12AC5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1E113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871D7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F1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B9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C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98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2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4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4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4EBA7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26A90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C5F8E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E27B5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08046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9F662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6DCB4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1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E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A8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6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5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D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D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7C3AD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5B4C9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913A4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15178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80634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568896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4602CA" w:rsidR="00B87ED3" w:rsidRPr="00177744" w:rsidRDefault="00F00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A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5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3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F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2C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2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5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0C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