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C39B08" w:rsidR="00355D4C" w:rsidRPr="004A7085" w:rsidRDefault="00046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EFD87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E479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DF0D9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ABFF8C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ACBE0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AE2AA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229B3" w:rsidR="00B87ED3" w:rsidRPr="00944D28" w:rsidRDefault="00046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67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B3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B4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2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BA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2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C1B1E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8B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7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8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F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2D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91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7A2B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E1DE8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D910D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AB307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CE83E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04AF3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D7D93" w:rsidR="00B87ED3" w:rsidRPr="00944D28" w:rsidRDefault="00046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8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7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92A60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E51E2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23C6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4CFABE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239EF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E5AFA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198D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6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5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4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8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C7160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1C33A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D0A36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C9A6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757C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C694F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9832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6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B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D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0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57D36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3ECB7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2190B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890D3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F0A76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9980B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AEB1" w:rsidR="00B87ED3" w:rsidRPr="00944D28" w:rsidRDefault="00046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1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A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B51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