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297A84" w:rsidR="005154E2" w:rsidRPr="0068293E" w:rsidRDefault="00E00D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B207ED" w:rsidR="0068293E" w:rsidRPr="0068293E" w:rsidRDefault="00E00D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F0CB8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BF671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8F6A2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FC578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4F51E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D3E99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7AD53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7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A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A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7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C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7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1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1A4D6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C37B3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58738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58C1B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5B7BF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23318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AE187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D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1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1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C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6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E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A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A463B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E4C53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553A9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524DF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C48B5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922D2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F1688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5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2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7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4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E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9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0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DAFC1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D3E65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932EC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379A5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AFBA7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F47A8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12D72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C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F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3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E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5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C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9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5F22F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B0246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6245B" w:rsidR="009A6C64" w:rsidRPr="00730585" w:rsidRDefault="00E00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26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7B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70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BC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8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3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D9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B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8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0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6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0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0DF2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