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75D100" w:rsidR="002534F3" w:rsidRPr="0068293E" w:rsidRDefault="007746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7F0BB1" w:rsidR="002534F3" w:rsidRPr="0068293E" w:rsidRDefault="007746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90D82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473BC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57E11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28935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32011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A1785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8DA07" w:rsidR="002A7340" w:rsidRPr="00FF2AF3" w:rsidRDefault="00774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07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0F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A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A0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AD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8B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06168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2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4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B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E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1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B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5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54477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29DC6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3784D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99EE1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41D34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10CEE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02545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0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B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A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1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1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9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2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36F89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90BCB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1467E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CCE65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E9E1E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3D5FA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8BEF3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A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6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A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6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4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4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2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FC4FB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EC046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51A81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B05EA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7D8DF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A3923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001B1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4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2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6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E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7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E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D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790DE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C822C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2642F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CC7D7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C19E8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8EBC9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3C28A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D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A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A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B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A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A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A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546EC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19A10" w:rsidR="009A6C64" w:rsidRPr="00730585" w:rsidRDefault="0077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9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58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4F5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72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074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BE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90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D3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0E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7B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16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3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6A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