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CEE12" w:rsidR="00380DB3" w:rsidRPr="0068293E" w:rsidRDefault="00AE3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3C0B3" w:rsidR="00380DB3" w:rsidRPr="0068293E" w:rsidRDefault="00AE3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15854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B4C4E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40701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EE692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7DE02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86E7C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44729" w:rsidR="00240DC4" w:rsidRPr="00B03D55" w:rsidRDefault="00AE3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11202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0649C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72F66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FCC26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F855E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61A3D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3C3DC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C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0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2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7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C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9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D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1475C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5938E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B3E2C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80FFD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AEA2A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02A19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0FB30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1F945" w:rsidR="001835FB" w:rsidRPr="00DA1511" w:rsidRDefault="00AE3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A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C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A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6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B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1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80793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4B846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88999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B155A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539D5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BA0BD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135DA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7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E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3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E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8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2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B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89C78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CD92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643BF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15A28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FA60A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22CB0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B5C24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7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4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1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C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1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9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A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CB06B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1E2C5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7F57D" w:rsidR="009A6C64" w:rsidRPr="00730585" w:rsidRDefault="00AE3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46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8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1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B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8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5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D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E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C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7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51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