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03B4C" w:rsidR="00061896" w:rsidRPr="005F4693" w:rsidRDefault="00374F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3743B" w:rsidR="00061896" w:rsidRPr="00E407AC" w:rsidRDefault="00374F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51C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7AD3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802E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F3B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26B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B20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8BE" w:rsidR="00FC15B4" w:rsidRPr="00D11D17" w:rsidRDefault="003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26A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6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C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7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2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7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E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6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1341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E87F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114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ABB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460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C4C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1DC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A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D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0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D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E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E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1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372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4834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731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B0B5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37B8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F2F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76C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9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3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A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C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3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C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A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9DD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5AB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601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03DE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04C0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030F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82E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D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D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3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1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C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1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5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349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0DA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AB7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D989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7CF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3E0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7B6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3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13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F4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50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43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E0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D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4076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A81A" w:rsidR="009A6C64" w:rsidRPr="00C2583D" w:rsidRDefault="003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3F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E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9A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F8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9C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B6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6B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F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