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2C0A" w:rsidR="0061148E" w:rsidRPr="00944D28" w:rsidRDefault="00333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B1CB" w:rsidR="0061148E" w:rsidRPr="004A7085" w:rsidRDefault="00333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271725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A6F95E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D630DC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CCEE3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B00DA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8224DD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A43ECA" w:rsidR="00E22E60" w:rsidRPr="007D5604" w:rsidRDefault="0033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8A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4F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63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BE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30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DD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82F35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D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34082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47D0B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5828A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4779F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820EA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CEEDB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011C8" w:rsidR="00B87ED3" w:rsidRPr="007D5604" w:rsidRDefault="0033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28D6" w:rsidR="00B87ED3" w:rsidRPr="00944D28" w:rsidRDefault="00333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22E17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E1487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58D8D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BF1A0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6DA18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52FF8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E4772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D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AEF90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BA96D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77759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3B216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6D0F5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631DB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A322B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79573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2C4A6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E99BF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A41E8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AF4DE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AC0B1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A4DFA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862EA4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0F0911" w:rsidR="00B87ED3" w:rsidRPr="007D5604" w:rsidRDefault="0033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B59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D9D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4D4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D6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5F1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8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3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C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31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2022-10-20T20:19:00.0000000Z</dcterms:modified>
</coreProperties>
</file>