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CF5C" w:rsidR="0061148E" w:rsidRPr="008F69F5" w:rsidRDefault="00C03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00A72" w:rsidR="0061148E" w:rsidRPr="008F69F5" w:rsidRDefault="00C03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A0685A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F27C5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82DDB0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AEA6F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E16FFA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1F24F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6931A" w:rsidR="00B87ED3" w:rsidRPr="008F69F5" w:rsidRDefault="00C0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C69DC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0B606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F0D99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995AA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0F909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AB0FB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6CC12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6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3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9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E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9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56E5F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9E01A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5CE03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6ED5C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45B7B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0B904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A1F5F" w:rsidR="00B87ED3" w:rsidRPr="008F69F5" w:rsidRDefault="00C0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95519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B1703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95A5C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87C7B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3C7E9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4BB69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18088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2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E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6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D8C55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B6261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FB7AE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4C590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385DA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3039C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AC632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1D6E6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20DCF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4B58A" w:rsidR="00B87ED3" w:rsidRPr="008F69F5" w:rsidRDefault="00C0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9C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7F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26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10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399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2022-10-20T22:08:00.0000000Z</dcterms:modified>
</coreProperties>
</file>