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01B2" w:rsidR="0061148E" w:rsidRPr="00944D28" w:rsidRDefault="006F3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782C" w:rsidR="0061148E" w:rsidRPr="004A7085" w:rsidRDefault="006F3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7EB6C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6A767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DB8F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58ECF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9586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55E37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C851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C277" w:rsidR="00B87ED3" w:rsidRPr="00944D28" w:rsidRDefault="006F3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DC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741F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BCE3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B1DFF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326A2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A8A5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264B9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463F3" w:rsidR="00B87ED3" w:rsidRPr="00944D28" w:rsidRDefault="006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C0F8A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E2D0C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E8193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35DDC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D3E7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F0D0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0AC8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87438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E97C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DD9A3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678C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59ED5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B882D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EC327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2271D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5DD8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56B4" w:rsidR="00B87ED3" w:rsidRPr="00944D28" w:rsidRDefault="006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9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2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4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6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