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CCB2" w:rsidR="0061148E" w:rsidRPr="00944D28" w:rsidRDefault="00A57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8D0E2" w:rsidR="0061148E" w:rsidRPr="004A7085" w:rsidRDefault="00A57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018CE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C93FB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74EE2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0250F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C86A0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896EA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0F3E5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A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95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A1BD41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DC76E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4A35E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32B8F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6B73AD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981D9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75ADA" w:rsidR="00B87ED3" w:rsidRPr="00944D28" w:rsidRDefault="00A57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6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C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7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A6208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2BCF8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3231B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4DF0D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55D2D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C8DF38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112F1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4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C44E0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93CB6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F3976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E851B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7EAC9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62076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26B22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B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5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7B829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3F967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E5629" w:rsidR="00B87ED3" w:rsidRPr="00944D28" w:rsidRDefault="00A57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F7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3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F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13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3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2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A7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