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4B4C" w:rsidR="0061148E" w:rsidRPr="00944D28" w:rsidRDefault="00695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712E" w:rsidR="0061148E" w:rsidRPr="004A7085" w:rsidRDefault="00695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3846D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6F106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FBF8F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2C431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13BAF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34B77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A3A51" w:rsidR="00A67F55" w:rsidRPr="00944D28" w:rsidRDefault="00695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B4C56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E64AE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56EAB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F9201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6E91D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C4D25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DD3E2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6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5F278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F1BDF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65D23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AFECC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98FBC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38F9A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806F9" w:rsidR="00B87ED3" w:rsidRPr="00944D28" w:rsidRDefault="0069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9D3F8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A86FF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BA6F1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70AFE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D936F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843AC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BA3FC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CF3A1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714EE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F3AF4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E358F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6C61B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6D503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8B928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D858E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7F6A4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030B8" w:rsidR="00B87ED3" w:rsidRPr="00944D28" w:rsidRDefault="0069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8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B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9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4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AF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