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D9374" w:rsidR="0061148E" w:rsidRPr="002E6F3C" w:rsidRDefault="000544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33E57" w:rsidR="0061148E" w:rsidRPr="002E6F3C" w:rsidRDefault="000544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2E4D9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6E5325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2C1A89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E3EF1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9E099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8D4BEA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30BE2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220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896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D4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50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A1B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10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A0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8813F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A779F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F0215F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1C55E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84914C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D13AF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D5274" w:rsidR="00B87ED3" w:rsidRPr="00616C8D" w:rsidRDefault="000544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2F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0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D3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D8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70E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909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F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85609C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04CEF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97EDB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29C568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9078F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43189B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15A5EB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3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41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49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E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3E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3BD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B2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63A0A2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059D4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0C06B0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0D184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3FCBAB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2F12F6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9EC6CA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63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D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95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27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4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760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CD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6BE7DB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1F927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90B6E" w:rsidR="00B87ED3" w:rsidRPr="00616C8D" w:rsidRDefault="000544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E9DE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D2F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F86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370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A87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04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83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531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63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EE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F3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438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