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D260" w:rsidR="0061148E" w:rsidRPr="002E6F3C" w:rsidRDefault="00524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2D81" w:rsidR="0061148E" w:rsidRPr="002E6F3C" w:rsidRDefault="00524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E6153B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9C4BA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210B4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FE17D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2DA47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A74AC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1720B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4D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CCA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BE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57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CA3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C9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F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B63DB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A6B56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AB19D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AC8F6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77576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10AC4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88754" w:rsidR="00B87ED3" w:rsidRPr="00616C8D" w:rsidRDefault="00524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A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4A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C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C6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1E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E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7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D28F9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3F6CA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BD7BE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6A7FE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C7278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26E4F5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EA94A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C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6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9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7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05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A3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16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7BF33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DC3F1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36FAD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D4CE6D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2D4DB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0EF5A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F9D0B3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D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2D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2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0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CD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B3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4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71B64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0A499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73F57" w:rsidR="00B87ED3" w:rsidRPr="00616C8D" w:rsidRDefault="00524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49C1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768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990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9577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9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3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B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3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43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6B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3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4D8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