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EF9E6" w:rsidR="0061148E" w:rsidRPr="002E6F3C" w:rsidRDefault="00761F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C45C" w:rsidR="0061148E" w:rsidRPr="002E6F3C" w:rsidRDefault="00761F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0B29D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C9BF2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432AF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C4F95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23568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43D5D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8C2B7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17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030A" w:rsidR="00B87ED3" w:rsidRPr="000554D3" w:rsidRDefault="00761F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960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E7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9C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D1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2CF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AD163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47E34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06F90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F1CA9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4EDED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CF1FA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AEC06" w:rsidR="00B87ED3" w:rsidRPr="00616C8D" w:rsidRDefault="00761F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FB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8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4A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2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86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D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D8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453BD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525A9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9DF56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0401C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405F2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9C0A5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14620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5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9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B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86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4D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6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F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CB50C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F8D9C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DA1FA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FD3C3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86875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947AC0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84C5E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A5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86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B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A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C0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F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B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8D32E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73EBB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AB154" w:rsidR="00B87ED3" w:rsidRPr="00616C8D" w:rsidRDefault="00761F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C60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9C4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7C3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B29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5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E5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C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02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5E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7F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B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1F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