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6118E" w:rsidR="0061148E" w:rsidRPr="00AB5B49" w:rsidRDefault="001932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92C66" w:rsidR="0061148E" w:rsidRPr="00AB5B49" w:rsidRDefault="001932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964401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AD8B6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2272E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35250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D77C8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F586D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F49E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B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8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5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91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1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5D0FB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7295A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D96CD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DEE54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C020C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DE271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D3975" w:rsidR="00B87ED3" w:rsidRPr="00944D28" w:rsidRDefault="00193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194C" w:rsidR="00B87ED3" w:rsidRPr="00944D28" w:rsidRDefault="00193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FA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2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90E65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B879E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C18A5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20C3B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2DA31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6BF71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3683D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9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E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9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B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2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95474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FF9CBC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FB465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D21FD6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9DAF2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54215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35143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9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C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C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1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5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4657F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5648B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5583A" w:rsidR="00B87ED3" w:rsidRPr="00944D28" w:rsidRDefault="00193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40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7F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F0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89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6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5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D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5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2A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