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653C" w:rsidR="0061148E" w:rsidRPr="00AB5B49" w:rsidRDefault="00350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F17E" w:rsidR="0061148E" w:rsidRPr="00AB5B49" w:rsidRDefault="00350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58E27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C235E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5A4F3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E4CD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99DE3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1FB38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17572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7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A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F9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8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7BACC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CFEF0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79125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75A3B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31A6B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9AB8E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D362" w:rsidR="00B87ED3" w:rsidRPr="00944D28" w:rsidRDefault="00350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395E3" w:rsidR="00B87ED3" w:rsidRPr="00944D28" w:rsidRDefault="00350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4553D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1F7CB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52F59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B2A29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16B61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7F1D4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D62AC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B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25131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C1D58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8246E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64B79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BDA18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7FA6F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5D003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1581A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27172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B282E" w:rsidR="00B87ED3" w:rsidRPr="00944D28" w:rsidRDefault="00350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C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7E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0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9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D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1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5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A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6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