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D40C" w:rsidR="0061148E" w:rsidRPr="00C61931" w:rsidRDefault="00340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5CED7" w:rsidR="0061148E" w:rsidRPr="00C61931" w:rsidRDefault="00340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6B9F0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DD238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ACA7F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335AF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67A64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A49ED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78CEF" w:rsidR="00B87ED3" w:rsidRPr="00944D28" w:rsidRDefault="0034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C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B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02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9B4E5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B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D3532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FB19F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5F134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AD8EE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B1802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36152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BA694" w:rsidR="00B87ED3" w:rsidRPr="00944D28" w:rsidRDefault="0034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9B4FF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60BB1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5C55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FAA8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6D1A0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61C6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C8D6F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4E29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320E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626A3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8476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7AE8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91C7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EF40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B024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B883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55CD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498B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0928C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F1F1B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D441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8D510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6CC7D" w:rsidR="00B87ED3" w:rsidRPr="00944D28" w:rsidRDefault="0034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6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7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E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6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3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03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