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A239622" w:rsidR="004F56CB" w:rsidRPr="00047947" w:rsidRDefault="00F33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1C8C0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CBA843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9E98B9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0E8591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4919B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F1EC3C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14343" w:rsidR="00F5122B" w:rsidRPr="00214A29" w:rsidRDefault="00F338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E2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40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E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20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A4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C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046E8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643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764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4EE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6E1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155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C8B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D21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7AAD5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8BAE5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FF070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FB83A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4EB96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88A4C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A2D66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19A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6BF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7D3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B83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E89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E43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CA6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C98E7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E7E25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CBF4D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9B188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15502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7B007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2D135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291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A48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3C7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C7E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6F3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8B3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0BC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78FB5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06313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02A66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3A26F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09427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1FC5D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5A782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0CF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5C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772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B3F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099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B6A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7EF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8537F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6E567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A6CAB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5049A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00477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86DF2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1B010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7F6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B87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79D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E37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829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ECD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C23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49825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55437" w:rsidR="009A6C64" w:rsidRPr="00730585" w:rsidRDefault="00F33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0E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F4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3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3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2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5DA0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CA5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7F2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F0E7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DAB4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756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64D6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33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338DE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