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4E3D" w:rsidR="0061148E" w:rsidRPr="00F46099" w:rsidRDefault="005247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DE77" w:rsidR="0061148E" w:rsidRPr="00F46099" w:rsidRDefault="005247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91D1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531BE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5086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74D50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7C29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F99E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5E3D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4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2203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D5506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6B439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F90FF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2D427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E54D3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EE934" w:rsidR="00B87ED3" w:rsidRPr="00944D28" w:rsidRDefault="0052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BC693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B2FCE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DCDE5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95420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84215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1208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147E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C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A7E4B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282E2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BFBBA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615F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5E08F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0B00E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506F4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3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417DA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A7EA6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D33E4" w:rsidR="00B87ED3" w:rsidRPr="00944D28" w:rsidRDefault="0052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5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9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4D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011D" w:rsidR="00B87ED3" w:rsidRPr="00944D28" w:rsidRDefault="00524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470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