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F304B" w:rsidR="0061148E" w:rsidRPr="00F46099" w:rsidRDefault="00636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566E9" w:rsidR="0061148E" w:rsidRPr="00F46099" w:rsidRDefault="00636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4D3F3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01B6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D281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56236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DC6E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0431B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ACA0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C357" w:rsidR="00B87ED3" w:rsidRPr="00944D28" w:rsidRDefault="00636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B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03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B1E43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B270B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B775F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BEDCF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5655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9933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4DB38" w:rsidR="00B87ED3" w:rsidRPr="00944D28" w:rsidRDefault="00636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F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E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A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F26EB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6897A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CA618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DA43D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CF289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843C0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83E42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4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2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1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9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EAE0F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32B5C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ECCB8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B7FCB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15410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95A7F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C03F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8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3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0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E8017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2203A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FD43D" w:rsidR="00B87ED3" w:rsidRPr="00944D28" w:rsidRDefault="00636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6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6D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C0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3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3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C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D6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