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143E" w:rsidR="0061148E" w:rsidRPr="0035681E" w:rsidRDefault="00502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8E93" w:rsidR="0061148E" w:rsidRPr="0035681E" w:rsidRDefault="00502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E033A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75D00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F1993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7DDEA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B5FFF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D6876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8F859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C4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6ED94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C5B0F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FC0A4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CA000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FC443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BB282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E3B51" w:rsidR="00B87ED3" w:rsidRPr="00944D28" w:rsidRDefault="0050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6F6C1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0DC56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5D6A8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76ADB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376B4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987E5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BAB9F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6831B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F109F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DAD07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EE648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92D5A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8911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9411A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2FC6F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9ADAB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D0D5B" w:rsidR="00B87ED3" w:rsidRPr="00944D28" w:rsidRDefault="0050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4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B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F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4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42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