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38C0" w:rsidR="0061148E" w:rsidRPr="0035681E" w:rsidRDefault="00EF3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EA1C" w:rsidR="0061148E" w:rsidRPr="0035681E" w:rsidRDefault="00EF3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FCCBC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B03EF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EAC8C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64F5F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45466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F8F69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9B066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12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68F8E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0B5CB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B093E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5AFD4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3AB61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17152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3D72E" w:rsidR="00B87ED3" w:rsidRPr="00944D28" w:rsidRDefault="00EF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E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7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FAAD1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C0E26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A333C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05398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D7742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DD30D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A0595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4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B430D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E273A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DB041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8E21C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D12E5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A3C71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907DA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3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7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75BA6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9E475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6ADA7" w:rsidR="00B87ED3" w:rsidRPr="00944D28" w:rsidRDefault="00EF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0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EC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E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F0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0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9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