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3774" w:rsidR="0061148E" w:rsidRPr="0035681E" w:rsidRDefault="006C6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6813" w:rsidR="0061148E" w:rsidRPr="0035681E" w:rsidRDefault="006C6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0FE01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91C79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1C2D4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C68AA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A4442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4C629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5BB34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6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B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7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2B23A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76285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245AC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25A40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D59A2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A7814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74446" w:rsidR="00B87ED3" w:rsidRPr="00944D28" w:rsidRDefault="006C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1E504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95B92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BEA75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C5560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A1D2D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821A4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A6B3E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BFB93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00EDF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C4171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4AEDE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A84C9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188F1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D35CF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9BB4F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B16B2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BA4FB" w:rsidR="00B87ED3" w:rsidRPr="00944D28" w:rsidRDefault="006C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3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B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E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2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F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EC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