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3238" w:rsidR="0061148E" w:rsidRPr="008F69F5" w:rsidRDefault="002B0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0D69" w:rsidR="0061148E" w:rsidRPr="008F69F5" w:rsidRDefault="002B0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25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9E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E1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3A7B8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02E74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643D7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A9149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D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0A114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14EF1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EAEBD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A11F7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5214D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C6033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3340F" w:rsidR="00B87ED3" w:rsidRPr="008F69F5" w:rsidRDefault="002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C338" w:rsidR="00B87ED3" w:rsidRPr="00944D28" w:rsidRDefault="002B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20BF6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D8EED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DCEF1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91789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C2A07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BEC24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0A250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1937" w:rsidR="00B87ED3" w:rsidRPr="00944D28" w:rsidRDefault="002B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C1BD9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2495E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3E615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0A6D4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4809C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1B978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8EAE2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66376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D2ACA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CFDD2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19479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786E6" w:rsidR="00B87ED3" w:rsidRPr="008F69F5" w:rsidRDefault="002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C1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29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4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