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0B1E" w:rsidR="0061148E" w:rsidRPr="002E6F3C" w:rsidRDefault="00DC11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E7CC" w:rsidR="0061148E" w:rsidRPr="002E6F3C" w:rsidRDefault="00DC11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641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618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AC5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E2C61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FBEA5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9113C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8228B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69F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8B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3A2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945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182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1C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DC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35EAF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87165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ABB89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EAD51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28910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821ED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86D50" w:rsidR="00B87ED3" w:rsidRPr="00616C8D" w:rsidRDefault="00DC11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5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31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3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BD7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F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0B02" w:rsidR="00B87ED3" w:rsidRPr="000554D3" w:rsidRDefault="00DC1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66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3769E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48BDB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95A7E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9B0EE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A38A5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CC36E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D8E56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454D" w:rsidR="00B87ED3" w:rsidRPr="000554D3" w:rsidRDefault="00DC1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2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5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7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F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1F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5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D0DFA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AB985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F9E0F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DC2EA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F6BC3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6C117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A391E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1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BD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F7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B3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D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4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E0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7B438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F3E48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E298F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E4CB8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55968" w:rsidR="00B87ED3" w:rsidRPr="00616C8D" w:rsidRDefault="00DC11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861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51C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9B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4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3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20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AD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35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18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1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