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DF1A" w:rsidR="0061148E" w:rsidRPr="002E6F3C" w:rsidRDefault="008D6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BCEB" w:rsidR="0061148E" w:rsidRPr="002E6F3C" w:rsidRDefault="008D6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540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05A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23C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E413A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4726F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E8E01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3F372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04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79F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49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FB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E3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A2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1C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4D885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D035E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3C4A3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3AE6C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8909E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4B1ED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9FB05" w:rsidR="00B87ED3" w:rsidRPr="00616C8D" w:rsidRDefault="008D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4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E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4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1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C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DCE68" w:rsidR="00B87ED3" w:rsidRPr="000554D3" w:rsidRDefault="008D6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B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36C73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56D3B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1815A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9AAC1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3DDF8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226B8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CA2B4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3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4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3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88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6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6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A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13FD1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E58BC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C502A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22B74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7B294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52FBA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2C0D0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1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1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4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C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B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F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A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34462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72B98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B6BCA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0885A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1010E" w:rsidR="00B87ED3" w:rsidRPr="00616C8D" w:rsidRDefault="008D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294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2BE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5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1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2E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A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3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C0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C6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662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