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D7B2" w:rsidR="0061148E" w:rsidRPr="00F46099" w:rsidRDefault="00CB7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2A51" w:rsidR="0061148E" w:rsidRPr="00F46099" w:rsidRDefault="00CB7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6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4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A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8CC5A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04CDB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1C008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0D318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2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4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EF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C634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05ED4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C5773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7C15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AFC29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8FC0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A9622" w:rsidR="00B87ED3" w:rsidRPr="00944D28" w:rsidRDefault="00CB7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2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FEDB6" w:rsidR="00B87ED3" w:rsidRPr="00944D28" w:rsidRDefault="00CB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12A1E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CA1FF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DACE5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55C98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0AFDB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D51E9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DADE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9AFD" w:rsidR="00B87ED3" w:rsidRPr="00944D28" w:rsidRDefault="00CB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9958" w:rsidR="00B87ED3" w:rsidRPr="00944D28" w:rsidRDefault="00CB7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C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0129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B4033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994B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0C39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E29CD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DD4A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1A406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D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A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C8059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ED333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32B74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3A6D2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77A03" w:rsidR="00B87ED3" w:rsidRPr="00944D28" w:rsidRDefault="00CB7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8E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57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CC1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