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466D" w:rsidR="0061148E" w:rsidRPr="00F46099" w:rsidRDefault="007234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D302" w:rsidR="0061148E" w:rsidRPr="00F46099" w:rsidRDefault="007234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B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D6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25A6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B6B2E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B6B3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6FFC5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7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E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11A5D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F21A8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71C8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6FC9B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50989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F23E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02C2C" w:rsidR="00B87ED3" w:rsidRPr="00944D28" w:rsidRDefault="0072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E1596" w:rsidR="00B87ED3" w:rsidRPr="00944D28" w:rsidRDefault="0072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B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1B57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738E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B0615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2E735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5A434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E2A29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90AF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1E05" w:rsidR="00B87ED3" w:rsidRPr="00944D28" w:rsidRDefault="0072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0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20709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2F97B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18340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657A4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3CBEF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703B9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A52B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3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4D32C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92B3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8AFE9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F9FBD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E7C77" w:rsidR="00B87ED3" w:rsidRPr="00944D28" w:rsidRDefault="0072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9E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4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