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062D" w:rsidR="0061148E" w:rsidRPr="00F46099" w:rsidRDefault="00115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DB36" w:rsidR="0061148E" w:rsidRPr="00F46099" w:rsidRDefault="00115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6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1D104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ABEA2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5D2D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D785D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7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A6E8E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13F45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EE958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2B7C3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3B853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53563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61AD9" w:rsidR="00B87ED3" w:rsidRPr="00944D28" w:rsidRDefault="0011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5087" w:rsidR="00B87ED3" w:rsidRPr="00944D28" w:rsidRDefault="0011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65AB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8969C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7B633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5526A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CC16E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24A13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C553B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0CFA" w:rsidR="00B87ED3" w:rsidRPr="00944D28" w:rsidRDefault="0011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EEF5" w:rsidR="00B87ED3" w:rsidRPr="00944D28" w:rsidRDefault="0011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90CCF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4187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A0346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18EAC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888FB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C3F51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7DC39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C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7F90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1E6D5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BA393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4D570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52F8" w:rsidR="00B87ED3" w:rsidRPr="00944D28" w:rsidRDefault="0011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7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8998" w:rsidR="00B87ED3" w:rsidRPr="00944D28" w:rsidRDefault="0011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