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CBC3C" w:rsidR="0061148E" w:rsidRPr="00944D28" w:rsidRDefault="00CE6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FCF9" w:rsidR="0061148E" w:rsidRPr="004A7085" w:rsidRDefault="00CE6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C42B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B31B7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F48DF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D9FFC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970B5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372F8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93A85" w:rsidR="00B87ED3" w:rsidRPr="00944D28" w:rsidRDefault="00CE6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4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F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C43CB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3EF76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CA12F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FDA2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1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2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2BEEC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711F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59198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4537D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FF36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6A4EC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E3E28" w:rsidR="00B87ED3" w:rsidRPr="00944D28" w:rsidRDefault="00CE6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A6C8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139F7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D2C55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E5179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2EB7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A8BCD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EBA76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ED7CC" w:rsidR="00B87ED3" w:rsidRPr="00944D28" w:rsidRDefault="00CE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1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FE98B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8280A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95630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AF890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13F34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FB3F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14F2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E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B4EA" w:rsidR="00B87ED3" w:rsidRPr="00944D28" w:rsidRDefault="00CE6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BA544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1BD5B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360E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62B2C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119CC" w:rsidR="00B87ED3" w:rsidRPr="00944D28" w:rsidRDefault="00CE6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6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E9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2022-10-20T20:34:00.0000000Z</dcterms:modified>
</coreProperties>
</file>