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C16F6" w:rsidR="0061148E" w:rsidRPr="0035681E" w:rsidRDefault="00F85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73FB7" w:rsidR="0061148E" w:rsidRPr="0035681E" w:rsidRDefault="00F85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43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2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2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32B46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349AF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0FB31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265C2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1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A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54BD2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81A74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95546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39393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FFB26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2921A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B1A5E" w:rsidR="00B87ED3" w:rsidRPr="00944D28" w:rsidRDefault="00F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B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1F6F" w:rsidR="00B87ED3" w:rsidRPr="00944D28" w:rsidRDefault="00F85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8BC9E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F0A35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D0D56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1DA85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E7F74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D7411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13215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4190" w:rsidR="00B87ED3" w:rsidRPr="00944D28" w:rsidRDefault="00F85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7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21262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0880B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35904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EA56B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45907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FD034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DE496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5ADF8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8F57C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8FEB0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62145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E01C4" w:rsidR="00B87ED3" w:rsidRPr="00944D28" w:rsidRDefault="00F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9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4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E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F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C3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