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B50B6" w:rsidR="0061148E" w:rsidRPr="0035681E" w:rsidRDefault="00757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B6F05" w:rsidR="0061148E" w:rsidRPr="0035681E" w:rsidRDefault="00757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BE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5D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ED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A917E2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3B447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C831F6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DCCE6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03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4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31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63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7E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9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A7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8B42B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D93B63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C0DF3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91956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D34D4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024382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1361D5" w:rsidR="00B87ED3" w:rsidRPr="00944D28" w:rsidRDefault="00757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4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8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DB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0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D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08EF1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3CBDC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46C3D5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31D19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25774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F4EDBD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0FBB8A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66756" w:rsidR="00B87ED3" w:rsidRPr="00944D28" w:rsidRDefault="0075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6F3F9" w:rsidR="00B87ED3" w:rsidRPr="00944D28" w:rsidRDefault="0075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3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0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1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1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CAD02C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DFA58B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5F976E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1D53F0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EBB206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C51EC9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978F77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0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9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A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1ACB" w:rsidR="00B87ED3" w:rsidRPr="00944D28" w:rsidRDefault="00757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C63924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099DE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7C8258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2371E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B57FF" w:rsidR="00B87ED3" w:rsidRPr="00944D28" w:rsidRDefault="00757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FD7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5B5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A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9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B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6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3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9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