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CAC06A" w:rsidR="002534F3" w:rsidRPr="0068293E" w:rsidRDefault="007F50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32E73" w:rsidR="002534F3" w:rsidRPr="0068293E" w:rsidRDefault="007F50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8F7FF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58F6B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BB411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DADEB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A5818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3FA94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D9142" w:rsidR="002A7340" w:rsidRPr="00FF2AF3" w:rsidRDefault="007F50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9C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6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8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5F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CB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F492A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D3F5C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3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1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7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B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B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34B74" w:rsidR="001835FB" w:rsidRPr="00DA1511" w:rsidRDefault="007F5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4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F972F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3AC15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F0973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89435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151FC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298BE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1629C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7D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D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A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A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3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A8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1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8C38B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CE79D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407CF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D6411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1988D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CE447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D781E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2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E6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C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4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6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E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5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4316E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F2FD9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E7782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E1339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E182B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E5936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95E03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9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B6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B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4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72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1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8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18A1E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51F1F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97493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5C1F8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8C593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5B425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6D24F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7913C" w:rsidR="001835FB" w:rsidRPr="00DA1511" w:rsidRDefault="007F50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7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A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F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0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C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E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453C9" w:rsidR="009A6C64" w:rsidRPr="00730585" w:rsidRDefault="007F5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9E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1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B3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6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FB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9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BF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3B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C5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B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5F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B3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0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09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