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D6CE" w:rsidR="0061148E" w:rsidRPr="00944D28" w:rsidRDefault="007C7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C9EB" w:rsidR="0061148E" w:rsidRPr="004A7085" w:rsidRDefault="007C7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B31D09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3D742C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26DF0B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D2A72F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E2C870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9FA61F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A8738A" w:rsidR="00E22E60" w:rsidRPr="007D5604" w:rsidRDefault="007C76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F23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C1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A1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EE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157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24178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52252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E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CF869E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8D4E8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5BFF6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23AA8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DEF0B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A0F2D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1F404" w:rsidR="00B87ED3" w:rsidRPr="007D5604" w:rsidRDefault="007C76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50DB" w:rsidR="00B87ED3" w:rsidRPr="00944D28" w:rsidRDefault="007C7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9E0E4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C68C9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AB5DA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2130F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C508C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C1D28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472A5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F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575DD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FC2C4F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62BC2E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FFA4A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BE490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150A2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64885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7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B8997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7CE95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29652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0C6D5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ACA82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C52A1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31E7BC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368FCF" w:rsidR="00B87ED3" w:rsidRPr="007D5604" w:rsidRDefault="007C76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EE7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FDD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A39D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303C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D1A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45C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F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0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7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65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