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162B" w:rsidR="0061148E" w:rsidRPr="00C61931" w:rsidRDefault="00AB2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01829" w:rsidR="0061148E" w:rsidRPr="00C61931" w:rsidRDefault="00AB2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BC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0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E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11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F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50881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EFB2D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E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F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6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9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6787" w:rsidR="00B87ED3" w:rsidRPr="00944D28" w:rsidRDefault="00AB2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E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8F539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180F1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F1505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8EE1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27B69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7B226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6ADBB" w:rsidR="00B87ED3" w:rsidRPr="00944D28" w:rsidRDefault="00AB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C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6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849BC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77E69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406A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8203A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00C1E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07D7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792AB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B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1AAFB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12F37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899E6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9FAED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5F9EF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80051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EAF10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5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2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08312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C794F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C848B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418D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13230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6A320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FE566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0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6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485FD" w:rsidR="00B87ED3" w:rsidRPr="00944D28" w:rsidRDefault="00AB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8FD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8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7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B5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E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D9D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5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0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5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1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3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6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