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B289" w:rsidR="0061148E" w:rsidRPr="00C61931" w:rsidRDefault="003B1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E76B" w:rsidR="0061148E" w:rsidRPr="00C61931" w:rsidRDefault="003B1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02F47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058E4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172EF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913F9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3DFE7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96C00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13F1F" w:rsidR="00B87ED3" w:rsidRPr="00944D28" w:rsidRDefault="003B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A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0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2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24CF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9FD3B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D1901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F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7F7A" w:rsidR="00B87ED3" w:rsidRPr="00944D28" w:rsidRDefault="003B1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0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CB87E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D7814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680CB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589F2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9970F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22247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66A97" w:rsidR="00B87ED3" w:rsidRPr="00944D28" w:rsidRDefault="003B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18ED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B64D4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7F55E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75123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6980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425CD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D60AC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E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69FE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D873D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5FB53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08913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63E9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B875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BC72C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7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EB881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D5FE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E0B94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BCC1D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36BD9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B7BEC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FA33B" w:rsidR="00B87ED3" w:rsidRPr="00944D28" w:rsidRDefault="003B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2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156F" w:rsidR="00B87ED3" w:rsidRPr="00944D28" w:rsidRDefault="003B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0C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