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E2F8" w:rsidR="0061148E" w:rsidRPr="00C834E2" w:rsidRDefault="00FF5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F2FF" w:rsidR="0061148E" w:rsidRPr="00C834E2" w:rsidRDefault="00FF5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BD66F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045B1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C0ABC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CB1DA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0F489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262C1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1EA7D" w:rsidR="00B87ED3" w:rsidRPr="00944D28" w:rsidRDefault="00FF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BF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5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9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E2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33A02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EF50D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FF2B3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68F2" w:rsidR="00B87ED3" w:rsidRPr="00944D28" w:rsidRDefault="00FF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E6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DD4B9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7B88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995AE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A42F1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48BD8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F3481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9935" w:rsidR="00B87ED3" w:rsidRPr="00944D28" w:rsidRDefault="00FF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82FA8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C530F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68E28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2547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CDC77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9D016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70C65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8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2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4CC3E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FD516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5513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597D5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053C6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D4648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5410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E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09FE0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05D5F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BFD21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7D941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17884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55208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7E3A2" w:rsidR="00B87ED3" w:rsidRPr="00944D28" w:rsidRDefault="00FF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8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86D6" w:rsidR="00B87ED3" w:rsidRPr="00944D28" w:rsidRDefault="00FF5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