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16865" w:rsidR="0061148E" w:rsidRPr="00177744" w:rsidRDefault="00F22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8E586" w:rsidR="0061148E" w:rsidRPr="00177744" w:rsidRDefault="00F22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4A3A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0272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00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3026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6EE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C78EB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51BA97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AD1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D5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293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3F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ACD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C7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701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24F28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0626C6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BAD2D3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03EA7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AD3048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3DB8AD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7093F9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38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237D3" w:rsidR="00B87ED3" w:rsidRPr="00177744" w:rsidRDefault="00F22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36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E0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20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E28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E98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5731B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B149DA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5FF8F0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14E888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A35A25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E2C93A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EBFC1F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ED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6B3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D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297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C5E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4E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34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ABB640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4673A4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0DCC6A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074567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8BFBEF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E7447A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1866A4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B7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F1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7F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FE6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4CD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3AC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266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951AA6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AEB76B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9194C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422252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DE1BAA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A2775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7CEB42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2C5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DF50C1" w:rsidR="00B87ED3" w:rsidRPr="00177744" w:rsidRDefault="00F22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EC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B8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D8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8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59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DD0A64" w:rsidR="00B87ED3" w:rsidRPr="00177744" w:rsidRDefault="00F22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3EBD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4CB58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710C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8C18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CDEC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585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6E46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E14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207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ED5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D908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8D78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CFF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2F3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205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May 2020 Calendar</dc:title>
  <dc:subject/>
  <dc:creator>General Blue Corporation</dc:creator>
  <cp:keywords>United Kingdom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2019-10-24T07:30:00Z</dcterms:modified>
</cp:coreProperties>
</file>